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3E490" w14:textId="77777777" w:rsidR="0017447A" w:rsidRPr="00C265B5" w:rsidRDefault="005B1976" w:rsidP="0017447A">
      <w:pPr>
        <w:pStyle w:val="a3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0499B05" wp14:editId="32CCF911">
            <wp:simplePos x="0" y="0"/>
            <wp:positionH relativeFrom="column">
              <wp:posOffset>-878369</wp:posOffset>
            </wp:positionH>
            <wp:positionV relativeFrom="paragraph">
              <wp:posOffset>-1572260</wp:posOffset>
            </wp:positionV>
            <wp:extent cx="7658100" cy="12355710"/>
            <wp:effectExtent l="0" t="0" r="0" b="8255"/>
            <wp:wrapNone/>
            <wp:docPr id="1" name="Рисунок 1" descr="172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17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23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47A" w:rsidRPr="00C265B5">
        <w:rPr>
          <w:rFonts w:ascii="Times New Roman" w:hAnsi="Times New Roman"/>
          <w:sz w:val="28"/>
          <w:szCs w:val="28"/>
        </w:rPr>
        <w:t>Муниципального дошкольного образовательного бюджетного учреждения  детский сад № 74 Сочи</w:t>
      </w:r>
    </w:p>
    <w:p w14:paraId="703436FC" w14:textId="77777777" w:rsidR="0017447A" w:rsidRDefault="0017447A"/>
    <w:p w14:paraId="1E2E571D" w14:textId="77777777" w:rsidR="0017447A" w:rsidRPr="0017447A" w:rsidRDefault="0017447A" w:rsidP="0017447A"/>
    <w:p w14:paraId="72D0A6DC" w14:textId="77777777" w:rsidR="0017447A" w:rsidRPr="0017447A" w:rsidRDefault="0017447A" w:rsidP="0017447A"/>
    <w:p w14:paraId="499E3005" w14:textId="77777777" w:rsidR="0017447A" w:rsidRPr="0017447A" w:rsidRDefault="0017447A" w:rsidP="0017447A"/>
    <w:p w14:paraId="54A51172" w14:textId="77777777" w:rsidR="0017447A" w:rsidRDefault="0017447A" w:rsidP="0017447A"/>
    <w:p w14:paraId="5B9B3640" w14:textId="77777777" w:rsidR="0017447A" w:rsidRDefault="0017447A" w:rsidP="0017447A">
      <w:pPr>
        <w:pStyle w:val="a3"/>
      </w:pPr>
      <w:r>
        <w:tab/>
      </w:r>
    </w:p>
    <w:p w14:paraId="6C7D2E68" w14:textId="77777777" w:rsidR="0017447A" w:rsidRDefault="0017447A" w:rsidP="0017447A">
      <w:pPr>
        <w:pStyle w:val="a3"/>
      </w:pPr>
    </w:p>
    <w:p w14:paraId="196A40F9" w14:textId="77777777" w:rsidR="0017447A" w:rsidRDefault="0017447A" w:rsidP="0017447A">
      <w:pPr>
        <w:pStyle w:val="a3"/>
      </w:pPr>
    </w:p>
    <w:p w14:paraId="1C4B473B" w14:textId="77777777" w:rsidR="0017447A" w:rsidRPr="0017447A" w:rsidRDefault="0017447A" w:rsidP="0017447A"/>
    <w:p w14:paraId="0EF873CF" w14:textId="77777777" w:rsidR="0017447A" w:rsidRPr="0017447A" w:rsidRDefault="0017447A" w:rsidP="0017447A"/>
    <w:p w14:paraId="6C7F89B7" w14:textId="32FF8895" w:rsidR="005B1976" w:rsidRDefault="005B1976" w:rsidP="005B1976">
      <w:pPr>
        <w:pStyle w:val="a3"/>
        <w:rPr>
          <w:rFonts w:ascii="Times New Roman" w:hAnsi="Times New Roman" w:cs="Times New Roman"/>
          <w:b/>
          <w:sz w:val="56"/>
          <w:szCs w:val="56"/>
        </w:rPr>
      </w:pPr>
      <w:r w:rsidRPr="0017447A">
        <w:rPr>
          <w:rFonts w:ascii="Times New Roman" w:hAnsi="Times New Roman" w:cs="Times New Roman"/>
          <w:b/>
          <w:color w:val="FF0000"/>
          <w:sz w:val="56"/>
          <w:szCs w:val="56"/>
        </w:rPr>
        <w:t>Проект «Юные метеорологи»</w:t>
      </w:r>
    </w:p>
    <w:p w14:paraId="73D31030" w14:textId="77777777" w:rsidR="0017447A" w:rsidRPr="0017447A" w:rsidRDefault="0017447A" w:rsidP="0017447A"/>
    <w:p w14:paraId="0320F20F" w14:textId="77777777" w:rsidR="0017447A" w:rsidRPr="0017447A" w:rsidRDefault="0017447A" w:rsidP="0017447A"/>
    <w:p w14:paraId="21F2DD3A" w14:textId="77777777" w:rsidR="0017447A" w:rsidRPr="0017447A" w:rsidRDefault="0017447A" w:rsidP="0017447A"/>
    <w:p w14:paraId="7D1DC140" w14:textId="77777777" w:rsidR="0017447A" w:rsidRDefault="0017447A" w:rsidP="0017447A"/>
    <w:p w14:paraId="798BBA85" w14:textId="77777777" w:rsidR="0017447A" w:rsidRDefault="0017447A" w:rsidP="0017447A">
      <w:pPr>
        <w:pStyle w:val="a3"/>
        <w:jc w:val="right"/>
      </w:pPr>
      <w:r>
        <w:tab/>
      </w:r>
    </w:p>
    <w:p w14:paraId="007F6D57" w14:textId="77777777" w:rsidR="0017447A" w:rsidRDefault="0017447A" w:rsidP="0017447A">
      <w:pPr>
        <w:pStyle w:val="a3"/>
        <w:jc w:val="right"/>
      </w:pPr>
    </w:p>
    <w:p w14:paraId="3392612C" w14:textId="77777777" w:rsidR="0017447A" w:rsidRDefault="0017447A" w:rsidP="0017447A">
      <w:pPr>
        <w:pStyle w:val="a3"/>
        <w:jc w:val="right"/>
      </w:pPr>
    </w:p>
    <w:p w14:paraId="11A6A22A" w14:textId="77777777" w:rsidR="0017447A" w:rsidRDefault="0017447A" w:rsidP="0017447A">
      <w:pPr>
        <w:pStyle w:val="a3"/>
        <w:jc w:val="right"/>
      </w:pPr>
    </w:p>
    <w:p w14:paraId="40A7E7AF" w14:textId="77777777" w:rsidR="0017447A" w:rsidRDefault="0017447A" w:rsidP="0017447A">
      <w:pPr>
        <w:pStyle w:val="a3"/>
        <w:jc w:val="right"/>
      </w:pPr>
    </w:p>
    <w:p w14:paraId="046FEC2C" w14:textId="77777777" w:rsidR="0017447A" w:rsidRDefault="0017447A" w:rsidP="0017447A">
      <w:pPr>
        <w:pStyle w:val="a3"/>
        <w:jc w:val="right"/>
      </w:pPr>
    </w:p>
    <w:p w14:paraId="54C409A2" w14:textId="77777777" w:rsidR="0017447A" w:rsidRDefault="0017447A" w:rsidP="0017447A">
      <w:pPr>
        <w:pStyle w:val="a3"/>
        <w:jc w:val="right"/>
      </w:pPr>
    </w:p>
    <w:p w14:paraId="7FB267C9" w14:textId="77777777" w:rsidR="0017447A" w:rsidRDefault="0017447A" w:rsidP="0017447A">
      <w:pPr>
        <w:pStyle w:val="a3"/>
        <w:jc w:val="right"/>
      </w:pPr>
    </w:p>
    <w:p w14:paraId="7A448559" w14:textId="77777777" w:rsidR="0017447A" w:rsidRPr="0017447A" w:rsidRDefault="00602A29" w:rsidP="0017447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7447A">
        <w:rPr>
          <w:rFonts w:ascii="Times New Roman" w:hAnsi="Times New Roman" w:cs="Times New Roman"/>
          <w:sz w:val="28"/>
          <w:szCs w:val="28"/>
        </w:rPr>
        <w:t>В</w:t>
      </w:r>
      <w:r w:rsidR="0017447A" w:rsidRPr="0017447A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47A" w:rsidRPr="001744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BCA6F0" w14:textId="77777777" w:rsidR="0017447A" w:rsidRPr="0017447A" w:rsidRDefault="005508DF" w:rsidP="0017447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Архипова С.В</w:t>
      </w:r>
      <w:r w:rsidR="0017447A" w:rsidRPr="0017447A">
        <w:rPr>
          <w:rFonts w:ascii="Times New Roman" w:hAnsi="Times New Roman" w:cs="Times New Roman"/>
          <w:sz w:val="28"/>
          <w:szCs w:val="28"/>
        </w:rPr>
        <w:t>.</w:t>
      </w:r>
    </w:p>
    <w:p w14:paraId="2D5D058D" w14:textId="77777777" w:rsidR="0017447A" w:rsidRDefault="0017447A" w:rsidP="0017447A">
      <w:pPr>
        <w:tabs>
          <w:tab w:val="left" w:pos="6345"/>
        </w:tabs>
      </w:pPr>
    </w:p>
    <w:p w14:paraId="64AACD2F" w14:textId="77777777" w:rsidR="0017447A" w:rsidRPr="0017447A" w:rsidRDefault="0017447A" w:rsidP="0017447A"/>
    <w:p w14:paraId="078E718C" w14:textId="77777777" w:rsidR="0017447A" w:rsidRPr="0017447A" w:rsidRDefault="0017447A" w:rsidP="0017447A"/>
    <w:p w14:paraId="7EA6C9CB" w14:textId="77777777" w:rsidR="0017447A" w:rsidRPr="0017447A" w:rsidRDefault="0017447A" w:rsidP="0017447A"/>
    <w:p w14:paraId="5F986AF4" w14:textId="77777777" w:rsidR="0017447A" w:rsidRPr="0017447A" w:rsidRDefault="0017447A" w:rsidP="0017447A"/>
    <w:p w14:paraId="754BF65E" w14:textId="77777777" w:rsidR="0017447A" w:rsidRDefault="0017447A" w:rsidP="0017447A"/>
    <w:p w14:paraId="7E376B48" w14:textId="77777777" w:rsidR="00072A0D" w:rsidRDefault="00602A29" w:rsidP="001744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2018г.  С</w:t>
      </w:r>
      <w:r w:rsidR="0017447A" w:rsidRPr="0017447A">
        <w:rPr>
          <w:rFonts w:ascii="Times New Roman" w:hAnsi="Times New Roman" w:cs="Times New Roman"/>
          <w:sz w:val="28"/>
          <w:szCs w:val="28"/>
        </w:rPr>
        <w:t>очи</w:t>
      </w:r>
    </w:p>
    <w:p w14:paraId="2F1BA22B" w14:textId="77777777" w:rsidR="0017447A" w:rsidRDefault="0017447A" w:rsidP="001744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2290C95" w14:textId="77777777" w:rsidR="00D50510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BD49C7B" w14:textId="77777777" w:rsidR="00D50510" w:rsidRDefault="000B5810" w:rsidP="00D505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C7BCA61" wp14:editId="340FD6D6">
            <wp:simplePos x="0" y="0"/>
            <wp:positionH relativeFrom="column">
              <wp:posOffset>-828192</wp:posOffset>
            </wp:positionH>
            <wp:positionV relativeFrom="paragraph">
              <wp:posOffset>-2167255</wp:posOffset>
            </wp:positionV>
            <wp:extent cx="7609205" cy="12276455"/>
            <wp:effectExtent l="0" t="0" r="0" b="0"/>
            <wp:wrapNone/>
            <wp:docPr id="2" name="Рисунок 2" descr="172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17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22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510" w:rsidRPr="006E3B3A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D50510">
        <w:rPr>
          <w:rFonts w:ascii="Times New Roman" w:hAnsi="Times New Roman" w:cs="Times New Roman"/>
          <w:sz w:val="28"/>
          <w:szCs w:val="28"/>
        </w:rPr>
        <w:t xml:space="preserve">  информационно – исследовательский.</w:t>
      </w:r>
    </w:p>
    <w:p w14:paraId="7683C0D2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7892396" w14:textId="77777777" w:rsidR="00D50510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  <w:r w:rsidRPr="006E3B3A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долгосрочный.</w:t>
      </w:r>
    </w:p>
    <w:p w14:paraId="23270F87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C8B864F" w14:textId="77777777" w:rsidR="00D50510" w:rsidRDefault="00D50510" w:rsidP="00D5051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E3B3A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14:paraId="7FAC5D7C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28B679E" w14:textId="77777777" w:rsidR="00D50510" w:rsidRPr="006E3B3A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1.Учить детей определять погоду, составлять прогноз погоды, используя для этого специальные приборы: термометры (водный, надпочвенный, осадкомер, флюгер, солнечные часы, ветровой рукав.)</w:t>
      </w:r>
    </w:p>
    <w:p w14:paraId="0912DEC3" w14:textId="77777777" w:rsidR="00D50510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Учить использовать прогноз погоды в разнообразной деятельности детей.</w:t>
      </w:r>
    </w:p>
    <w:p w14:paraId="33F88175" w14:textId="77777777" w:rsidR="00D50510" w:rsidRDefault="00D50510" w:rsidP="00D5051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F8B3C32" w14:textId="77777777" w:rsidR="00D50510" w:rsidRDefault="00D50510" w:rsidP="00D5051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E3B3A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7B912A12" w14:textId="77777777" w:rsidR="00D50510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B07E190" w14:textId="77777777" w:rsidR="00D50510" w:rsidRPr="00A56BF6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BF6">
        <w:rPr>
          <w:rFonts w:ascii="Times New Roman" w:hAnsi="Times New Roman" w:cs="Times New Roman"/>
          <w:sz w:val="28"/>
          <w:szCs w:val="28"/>
        </w:rPr>
        <w:t>1.Формирование элементарных экологических знаний и представлений через прогнозирование.</w:t>
      </w:r>
    </w:p>
    <w:p w14:paraId="48650FE1" w14:textId="77777777" w:rsidR="00D50510" w:rsidRPr="00A56BF6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BF6">
        <w:rPr>
          <w:rFonts w:ascii="Times New Roman" w:hAnsi="Times New Roman" w:cs="Times New Roman"/>
          <w:sz w:val="28"/>
          <w:szCs w:val="28"/>
        </w:rPr>
        <w:t>2. Развитие  экологического  мышления в процессе проведения элементарных опытов.</w:t>
      </w:r>
    </w:p>
    <w:p w14:paraId="681EF7EA" w14:textId="77777777" w:rsidR="00D50510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BF6">
        <w:rPr>
          <w:rFonts w:ascii="Times New Roman" w:hAnsi="Times New Roman" w:cs="Times New Roman"/>
          <w:sz w:val="28"/>
          <w:szCs w:val="28"/>
        </w:rPr>
        <w:t>3. Развитие</w:t>
      </w:r>
      <w:r>
        <w:rPr>
          <w:rFonts w:ascii="Times New Roman" w:hAnsi="Times New Roman" w:cs="Times New Roman"/>
          <w:sz w:val="28"/>
          <w:szCs w:val="28"/>
        </w:rPr>
        <w:t xml:space="preserve"> понимания взаимосвязей мира растений и животных от природных факторов.</w:t>
      </w:r>
    </w:p>
    <w:p w14:paraId="0719A94C" w14:textId="77777777" w:rsidR="00D50510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Способствовать  осмыслению детьми разных аспектов взаимодействия человека с природой.</w:t>
      </w:r>
    </w:p>
    <w:p w14:paraId="7E80818D" w14:textId="77777777" w:rsidR="00D50510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Дать знания  о растениях, помогающих человеку определять погоду.</w:t>
      </w:r>
    </w:p>
    <w:p w14:paraId="22F7003A" w14:textId="77777777" w:rsidR="00D50510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Познакомить с приборами  - помощниками, использовать их для определения состояния погоды и прогнозирования.</w:t>
      </w:r>
    </w:p>
    <w:p w14:paraId="78D06A3D" w14:textId="102787F6" w:rsidR="00D50510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Воспитывать бережное отношения ко всему живому на Земле, любовь к природе.</w:t>
      </w:r>
    </w:p>
    <w:p w14:paraId="6E8896B3" w14:textId="77777777" w:rsidR="00D50510" w:rsidRDefault="00D50510" w:rsidP="00D5051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90A4AA4" w14:textId="77777777" w:rsidR="00D50510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ADE218F" w14:textId="77777777" w:rsidR="00D50510" w:rsidRDefault="00D50510" w:rsidP="00D5051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</w:t>
      </w:r>
      <w:r w:rsidRPr="00D76207">
        <w:rPr>
          <w:rFonts w:ascii="Times New Roman" w:hAnsi="Times New Roman" w:cs="Times New Roman"/>
          <w:b/>
          <w:sz w:val="28"/>
          <w:szCs w:val="28"/>
        </w:rPr>
        <w:t xml:space="preserve"> результат:</w:t>
      </w:r>
    </w:p>
    <w:p w14:paraId="66BA5CB0" w14:textId="77777777" w:rsidR="00D50510" w:rsidRPr="00D76207" w:rsidRDefault="00D50510" w:rsidP="00D5051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682C1F4" w14:textId="77777777" w:rsidR="00D50510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Ознакомление и использование на территории детского сада новой зоны – метеоплощадки.</w:t>
      </w:r>
    </w:p>
    <w:p w14:paraId="31576457" w14:textId="77777777" w:rsidR="00D50510" w:rsidRPr="00A56BF6" w:rsidRDefault="00D50510" w:rsidP="00D505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Научить детей пользоваться  приборами, наблюдать за  изменениями погоды.</w:t>
      </w:r>
    </w:p>
    <w:p w14:paraId="00B12803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758BCBB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24D09E9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081E28F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DD5EE8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48EA909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FF789B1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669FBBE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AEB7F34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77BC18C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1BCFD4F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A4EBDA7" w14:textId="77777777" w:rsidR="00D50510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9CE968C" w14:textId="77777777" w:rsidR="005B1976" w:rsidRDefault="00D50510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EB1A349" wp14:editId="5FD215AA">
            <wp:simplePos x="0" y="0"/>
            <wp:positionH relativeFrom="column">
              <wp:posOffset>-799465</wp:posOffset>
            </wp:positionH>
            <wp:positionV relativeFrom="paragraph">
              <wp:posOffset>-1805305</wp:posOffset>
            </wp:positionV>
            <wp:extent cx="7609205" cy="12276455"/>
            <wp:effectExtent l="0" t="0" r="0" b="0"/>
            <wp:wrapNone/>
            <wp:docPr id="6" name="Рисунок 6" descr="172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17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22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6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B19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условиях быстро меняющей жизни от человека требуется не только владение знаниями. Но и умение добывать эти </w:t>
      </w:r>
      <w:r w:rsidR="000108D4">
        <w:rPr>
          <w:noProof/>
          <w:lang w:eastAsia="ru-RU"/>
        </w:rPr>
        <w:drawing>
          <wp:inline distT="0" distB="0" distL="0" distR="0" wp14:anchorId="1995F50D" wp14:editId="28E6A27B">
            <wp:extent cx="3343275" cy="1895475"/>
            <wp:effectExtent l="114300" t="57150" r="85725" b="142875"/>
            <wp:docPr id="7" name="Рисунок 7" descr="C:\Users\РУСЕТА\Desktop\Lenovo_A1000_IMG_20180917_1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ЕТА\Desktop\Lenovo_A1000_IMG_20180917_101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90" cy="18944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B1976">
        <w:rPr>
          <w:rFonts w:ascii="Times New Roman" w:hAnsi="Times New Roman" w:cs="Times New Roman"/>
          <w:noProof/>
          <w:sz w:val="28"/>
          <w:szCs w:val="28"/>
          <w:lang w:eastAsia="ru-RU"/>
        </w:rPr>
        <w:t>знания самому и оперировать ими, мыслить самостоятельно и творчески. Наиболее активно такое отношение к миру проявляется в старшем дошкольном возрасте.</w:t>
      </w:r>
      <w:r w:rsidR="00F936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Дети проявляют интерес к познанию окружающего мира, демонстрируют самостоятельность и инициативность.</w:t>
      </w:r>
    </w:p>
    <w:p w14:paraId="45723B78" w14:textId="77777777" w:rsidR="00F9369F" w:rsidRDefault="00F9369F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Широкие возможности для развития исследовательской активности ребенка – дошкольника открывает экспериментирование с различными объектами.  И важно поддерживать стремление детей к познанию интересующих их явлений и событий.</w:t>
      </w:r>
    </w:p>
    <w:p w14:paraId="4A6056CA" w14:textId="66C65386" w:rsidR="00304BB3" w:rsidRDefault="00F9369F" w:rsidP="00304B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Однажды дети задались вопросом «Как определяют погоду ? Какие приборы помогают определить погоду? А  сможем ли мы сами определять погоду? »</w:t>
      </w:r>
      <w:r w:rsidR="00304B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И мы решили организовать специальный   </w:t>
      </w:r>
      <w:r w:rsidR="00304BB3" w:rsidRPr="00B3212A">
        <w:rPr>
          <w:rFonts w:ascii="Times New Roman" w:hAnsi="Times New Roman" w:cs="Times New Roman"/>
          <w:color w:val="FF0000"/>
          <w:sz w:val="28"/>
          <w:szCs w:val="28"/>
        </w:rPr>
        <w:t>проект «Юные метеорологи».</w:t>
      </w:r>
    </w:p>
    <w:p w14:paraId="6CEE684F" w14:textId="617F343D" w:rsidR="00304BB3" w:rsidRDefault="00304BB3" w:rsidP="00304B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Сначала  мы с детьми обсудили план предстоящих действий.  О чем хотим узнать? Как будем  действовать? Результаты обсуждении мы записали в таблицу (модель трех вопросов). </w:t>
      </w:r>
    </w:p>
    <w:p w14:paraId="1124923E" w14:textId="77777777" w:rsidR="00304BB3" w:rsidRDefault="00304BB3" w:rsidP="00304B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3828"/>
        <w:gridCol w:w="3261"/>
        <w:gridCol w:w="2800"/>
      </w:tblGrid>
      <w:tr w:rsidR="00304BB3" w14:paraId="79F36D54" w14:textId="77777777" w:rsidTr="006015F1">
        <w:tc>
          <w:tcPr>
            <w:tcW w:w="3828" w:type="dxa"/>
          </w:tcPr>
          <w:p w14:paraId="430B0B99" w14:textId="77777777" w:rsidR="00304BB3" w:rsidRPr="00304BB3" w:rsidRDefault="00304BB3" w:rsidP="00304BB3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04B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Что мы знаем о погоде?</w:t>
            </w:r>
          </w:p>
        </w:tc>
        <w:tc>
          <w:tcPr>
            <w:tcW w:w="3261" w:type="dxa"/>
          </w:tcPr>
          <w:p w14:paraId="19C8B378" w14:textId="77777777" w:rsidR="00304BB3" w:rsidRPr="00304BB3" w:rsidRDefault="00304BB3" w:rsidP="00304BB3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04B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Что хотим узнать о погоде?</w:t>
            </w:r>
          </w:p>
        </w:tc>
        <w:tc>
          <w:tcPr>
            <w:tcW w:w="2800" w:type="dxa"/>
          </w:tcPr>
          <w:p w14:paraId="4399AFA0" w14:textId="77777777" w:rsidR="00304BB3" w:rsidRPr="00304BB3" w:rsidRDefault="00304BB3" w:rsidP="00304BB3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04B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Как узнать?</w:t>
            </w:r>
          </w:p>
        </w:tc>
      </w:tr>
      <w:tr w:rsidR="00304BB3" w14:paraId="1F87FCD9" w14:textId="77777777" w:rsidTr="006015F1">
        <w:tc>
          <w:tcPr>
            <w:tcW w:w="3828" w:type="dxa"/>
          </w:tcPr>
          <w:p w14:paraId="0AB6386A" w14:textId="77777777" w:rsidR="00304BB3" w:rsidRDefault="00304BB3" w:rsidP="00304B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4BB3">
              <w:rPr>
                <w:rFonts w:ascii="Times New Roman" w:hAnsi="Times New Roman" w:cs="Times New Roman"/>
                <w:sz w:val="24"/>
                <w:szCs w:val="24"/>
              </w:rPr>
              <w:t>Погода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бывает разной. ( Миша Д.)</w:t>
            </w:r>
          </w:p>
          <w:p w14:paraId="0B9EE898" w14:textId="77777777" w:rsidR="00F823A2" w:rsidRDefault="00F823A2" w:rsidP="00F82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4BB3">
              <w:rPr>
                <w:rFonts w:ascii="Times New Roman" w:hAnsi="Times New Roman" w:cs="Times New Roman"/>
                <w:sz w:val="24"/>
                <w:szCs w:val="24"/>
              </w:rPr>
              <w:t>Погода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ветер, дождь, снег, тепло  или холодно. ( Алина Х.)</w:t>
            </w:r>
          </w:p>
          <w:p w14:paraId="6A4DB787" w14:textId="77777777" w:rsidR="00F823A2" w:rsidRDefault="00F823A2" w:rsidP="00F82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погоду говорят по телевизору.</w:t>
            </w:r>
          </w:p>
          <w:p w14:paraId="4286AB9B" w14:textId="77777777" w:rsidR="00F823A2" w:rsidRDefault="00F823A2" w:rsidP="00F82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Рома К.)</w:t>
            </w:r>
          </w:p>
          <w:p w14:paraId="437232EC" w14:textId="77777777" w:rsidR="00F823A2" w:rsidRDefault="00F823A2" w:rsidP="00F82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группе на окне есть термометр, он измеряет температуру на улице.</w:t>
            </w:r>
          </w:p>
          <w:p w14:paraId="0F186ADE" w14:textId="77777777" w:rsidR="00F823A2" w:rsidRDefault="00F823A2" w:rsidP="00F82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Вика Д.)</w:t>
            </w:r>
          </w:p>
          <w:p w14:paraId="36C8860A" w14:textId="77777777" w:rsidR="00F823A2" w:rsidRDefault="00F823A2" w:rsidP="00F82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Летом теплее, чем зимой. ( Ева А.)</w:t>
            </w:r>
          </w:p>
          <w:p w14:paraId="45CAFABC" w14:textId="77777777" w:rsidR="00F823A2" w:rsidRDefault="00F823A2" w:rsidP="00F82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 дует. ( Дамир К.)</w:t>
            </w:r>
          </w:p>
          <w:p w14:paraId="1701D49E" w14:textId="77777777" w:rsidR="00F823A2" w:rsidRDefault="00F823A2" w:rsidP="00F82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 бывает холодный и теплый. ( Артем Д.)</w:t>
            </w:r>
          </w:p>
          <w:p w14:paraId="3C466E77" w14:textId="77777777" w:rsidR="00F823A2" w:rsidRDefault="00F823A2" w:rsidP="00F82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 гонит облака. ( Ариэла Б.)</w:t>
            </w:r>
          </w:p>
          <w:p w14:paraId="7508A67D" w14:textId="77777777" w:rsidR="00F823A2" w:rsidRDefault="00F823A2" w:rsidP="00F82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Бывает сильный и слабый ветер.</w:t>
            </w:r>
          </w:p>
          <w:p w14:paraId="67E812C0" w14:textId="77777777" w:rsidR="00F823A2" w:rsidRDefault="00F823A2" w:rsidP="00F82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Саша К.)</w:t>
            </w:r>
          </w:p>
          <w:p w14:paraId="4D244E01" w14:textId="77777777" w:rsidR="00F823A2" w:rsidRPr="00304BB3" w:rsidRDefault="00F823A2" w:rsidP="00F82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Черные предметы нагреваются лучше, чем белые. ( София </w:t>
            </w:r>
            <w:r w:rsidR="006015F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261" w:type="dxa"/>
          </w:tcPr>
          <w:p w14:paraId="04D158AE" w14:textId="77777777" w:rsidR="006015F1" w:rsidRDefault="006015F1" w:rsidP="00601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погода?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Авдей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.)</w:t>
            </w:r>
          </w:p>
          <w:p w14:paraId="6E43B64B" w14:textId="77777777" w:rsidR="00304BB3" w:rsidRDefault="006015F1" w:rsidP="00304B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прогноз погоды?</w:t>
            </w:r>
          </w:p>
          <w:p w14:paraId="36B54618" w14:textId="77777777" w:rsidR="006015F1" w:rsidRDefault="006015F1" w:rsidP="00601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Рома К.)</w:t>
            </w:r>
          </w:p>
          <w:p w14:paraId="634EE175" w14:textId="77777777" w:rsidR="006015F1" w:rsidRDefault="006015F1" w:rsidP="00601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составляет прогноз погоды? ( Даша К.)</w:t>
            </w:r>
          </w:p>
          <w:p w14:paraId="642C1E11" w14:textId="77777777" w:rsidR="006015F1" w:rsidRDefault="006015F1" w:rsidP="00304B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действует термометр?</w:t>
            </w:r>
          </w:p>
          <w:p w14:paraId="0B8A66D8" w14:textId="77777777" w:rsidR="006015F1" w:rsidRDefault="006015F1" w:rsidP="00601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Ярослав С.)</w:t>
            </w:r>
          </w:p>
          <w:p w14:paraId="579818D3" w14:textId="77777777" w:rsidR="006015F1" w:rsidRDefault="006015F1" w:rsidP="00304B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ли у ветра имена?</w:t>
            </w:r>
          </w:p>
          <w:p w14:paraId="00FD44E0" w14:textId="77777777" w:rsidR="006015F1" w:rsidRDefault="006015F1" w:rsidP="00601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Катя Е.)</w:t>
            </w:r>
          </w:p>
          <w:p w14:paraId="0F480046" w14:textId="77777777" w:rsidR="006015F1" w:rsidRDefault="006015F1" w:rsidP="00601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дует ветер? (Егор Г.)</w:t>
            </w:r>
          </w:p>
          <w:p w14:paraId="583F2810" w14:textId="77777777" w:rsidR="006015F1" w:rsidRDefault="006015F1" w:rsidP="00601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бывают ветра?</w:t>
            </w:r>
          </w:p>
          <w:p w14:paraId="09F0E0B8" w14:textId="77777777" w:rsidR="006015F1" w:rsidRDefault="006015F1" w:rsidP="00601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(Вова М.)</w:t>
            </w:r>
          </w:p>
          <w:p w14:paraId="78E9A80A" w14:textId="77777777" w:rsidR="006015F1" w:rsidRDefault="006015F1" w:rsidP="00601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 может что-нибудь  сломать. ( Леонид Д.)</w:t>
            </w:r>
          </w:p>
          <w:p w14:paraId="36E0867D" w14:textId="77777777" w:rsidR="004E60B9" w:rsidRDefault="006015F1" w:rsidP="004E60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Откуда </w:t>
            </w:r>
            <w:r w:rsidR="004E60B9">
              <w:rPr>
                <w:rFonts w:ascii="Times New Roman" w:hAnsi="Times New Roman" w:cs="Times New Roman"/>
                <w:sz w:val="24"/>
                <w:szCs w:val="24"/>
              </w:rPr>
              <w:t xml:space="preserve">берутся облака? </w:t>
            </w:r>
          </w:p>
          <w:p w14:paraId="5E9430D1" w14:textId="77777777" w:rsidR="004E60B9" w:rsidRDefault="004E60B9" w:rsidP="004E60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Вика Д.)</w:t>
            </w:r>
          </w:p>
          <w:p w14:paraId="76219FBC" w14:textId="77777777" w:rsidR="006015F1" w:rsidRPr="004E60B9" w:rsidRDefault="004E60B9" w:rsidP="004E60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бывает тепло и холодно? ( Саша С.)</w:t>
            </w:r>
          </w:p>
        </w:tc>
        <w:tc>
          <w:tcPr>
            <w:tcW w:w="2800" w:type="dxa"/>
          </w:tcPr>
          <w:p w14:paraId="02F9D906" w14:textId="77777777" w:rsidR="00304BB3" w:rsidRDefault="004E60B9" w:rsidP="00304B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Спросить у  воспитателя. (Вика Д.)</w:t>
            </w:r>
          </w:p>
          <w:p w14:paraId="46077A0B" w14:textId="77777777" w:rsidR="004E60B9" w:rsidRDefault="004E60B9" w:rsidP="00304B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найти приборы и попробовать самим  определить погоду.</w:t>
            </w:r>
          </w:p>
          <w:p w14:paraId="27E1E10D" w14:textId="77777777" w:rsidR="004E60B9" w:rsidRDefault="004E60B9" w:rsidP="00304B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Алина Х.)</w:t>
            </w:r>
          </w:p>
          <w:p w14:paraId="1F836D2B" w14:textId="77777777" w:rsidR="004E60B9" w:rsidRDefault="004E60B9" w:rsidP="00304B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телевизор.</w:t>
            </w:r>
          </w:p>
          <w:p w14:paraId="0FFFBC01" w14:textId="77777777" w:rsidR="004E60B9" w:rsidRDefault="004E60B9" w:rsidP="00304B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Саша К.)</w:t>
            </w:r>
          </w:p>
          <w:p w14:paraId="60DC1A60" w14:textId="77777777" w:rsidR="004E60B9" w:rsidRDefault="004E60B9" w:rsidP="00304B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Спросить у родителей.</w:t>
            </w:r>
          </w:p>
          <w:p w14:paraId="76ECAE90" w14:textId="77777777" w:rsidR="004E60B9" w:rsidRDefault="004E60B9" w:rsidP="00304B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Дамир К.)</w:t>
            </w:r>
          </w:p>
          <w:p w14:paraId="70F1B469" w14:textId="77777777" w:rsidR="004E60B9" w:rsidRDefault="004E60B9" w:rsidP="00304B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в книге.</w:t>
            </w:r>
          </w:p>
          <w:p w14:paraId="03A301C8" w14:textId="77777777" w:rsidR="004E60B9" w:rsidRPr="00304BB3" w:rsidRDefault="004E60B9" w:rsidP="00304B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Ева А.)</w:t>
            </w:r>
          </w:p>
        </w:tc>
      </w:tr>
    </w:tbl>
    <w:p w14:paraId="3EFBC43C" w14:textId="77777777" w:rsidR="00304BB3" w:rsidRPr="00304BB3" w:rsidRDefault="000108D4" w:rsidP="00304B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2F40959" wp14:editId="57176BCE">
            <wp:simplePos x="0" y="0"/>
            <wp:positionH relativeFrom="column">
              <wp:posOffset>-791210</wp:posOffset>
            </wp:positionH>
            <wp:positionV relativeFrom="paragraph">
              <wp:posOffset>-727710</wp:posOffset>
            </wp:positionV>
            <wp:extent cx="7658100" cy="12355195"/>
            <wp:effectExtent l="0" t="0" r="0" b="8255"/>
            <wp:wrapNone/>
            <wp:docPr id="3" name="Рисунок 3" descr="172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17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23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3FC80" w14:textId="77777777" w:rsidR="00F9369F" w:rsidRDefault="00F9369F" w:rsidP="005B19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D1A9803" w14:textId="77777777" w:rsidR="005B1976" w:rsidRDefault="004E60B9" w:rsidP="004E60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Проанализировать данную  таблицу, мы пришли к выводу о том дети в поиске ответов на возникающие вопросы очень надеяться на взрослых, ведь они всегда расскажут и покажут.  А  в </w:t>
      </w:r>
      <w:r w:rsidR="00B3212A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что дети сами могут найти ответы многие даже не задумываются. </w:t>
      </w:r>
      <w:r w:rsidR="00B3212A">
        <w:rPr>
          <w:rFonts w:ascii="Times New Roman" w:hAnsi="Times New Roman" w:cs="Times New Roman"/>
          <w:sz w:val="28"/>
          <w:szCs w:val="28"/>
        </w:rPr>
        <w:t xml:space="preserve">И мы решили изменить стереотипы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12A">
        <w:rPr>
          <w:rFonts w:ascii="Times New Roman" w:hAnsi="Times New Roman" w:cs="Times New Roman"/>
          <w:sz w:val="28"/>
          <w:szCs w:val="28"/>
        </w:rPr>
        <w:t xml:space="preserve">и организовать серию мероприятий. Которые помогут детям раскрыть тему проекта и активно поучаствовать в этих открытиях. Начали  мы с беседы о том,  </w:t>
      </w:r>
      <w:r w:rsidR="00B3212A" w:rsidRPr="00B3212A">
        <w:rPr>
          <w:rFonts w:ascii="Times New Roman" w:hAnsi="Times New Roman" w:cs="Times New Roman"/>
          <w:color w:val="FF0000"/>
          <w:sz w:val="28"/>
          <w:szCs w:val="28"/>
        </w:rPr>
        <w:t>что же такое погода?</w:t>
      </w:r>
      <w:r w:rsidR="00B3212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3212A">
        <w:rPr>
          <w:rFonts w:ascii="Times New Roman" w:hAnsi="Times New Roman" w:cs="Times New Roman"/>
          <w:sz w:val="28"/>
          <w:szCs w:val="28"/>
        </w:rPr>
        <w:t xml:space="preserve"> В процессе обсуждения дети пришли к выводу: погода – это состояние природы, бывает тепло, холодно, дождливо, снежно и т.д.  Вот такие было детское обобщение.  Затем мы стали разбираться, </w:t>
      </w:r>
      <w:r w:rsidR="00B3212A" w:rsidRPr="00B3212A">
        <w:rPr>
          <w:rFonts w:ascii="Times New Roman" w:hAnsi="Times New Roman" w:cs="Times New Roman"/>
          <w:color w:val="FF0000"/>
          <w:sz w:val="28"/>
          <w:szCs w:val="28"/>
        </w:rPr>
        <w:t>что такое прогноз погоды?</w:t>
      </w:r>
      <w:r w:rsidR="00B3212A">
        <w:rPr>
          <w:rFonts w:ascii="Times New Roman" w:hAnsi="Times New Roman" w:cs="Times New Roman"/>
          <w:sz w:val="28"/>
          <w:szCs w:val="28"/>
        </w:rPr>
        <w:t xml:space="preserve">  Дети определили его, как предсказание погоды.  Мы </w:t>
      </w:r>
      <w:proofErr w:type="gramStart"/>
      <w:r w:rsidR="00DE6A68">
        <w:rPr>
          <w:rFonts w:ascii="Times New Roman" w:hAnsi="Times New Roman" w:cs="Times New Roman"/>
          <w:sz w:val="28"/>
          <w:szCs w:val="28"/>
        </w:rPr>
        <w:t>( взрослые</w:t>
      </w:r>
      <w:proofErr w:type="gramEnd"/>
      <w:r w:rsidR="00DE6A68">
        <w:rPr>
          <w:rFonts w:ascii="Times New Roman" w:hAnsi="Times New Roman" w:cs="Times New Roman"/>
          <w:sz w:val="28"/>
          <w:szCs w:val="28"/>
        </w:rPr>
        <w:t>) помогли им детализировать это понятие.</w:t>
      </w:r>
    </w:p>
    <w:p w14:paraId="404678F1" w14:textId="77777777" w:rsidR="00DE6A68" w:rsidRDefault="00DE6A68" w:rsidP="004E60B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A9A84D3" w14:textId="77777777" w:rsidR="00DE6A68" w:rsidRDefault="00DE6A68" w:rsidP="004E60B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E6A68">
        <w:rPr>
          <w:rFonts w:ascii="Times New Roman" w:hAnsi="Times New Roman" w:cs="Times New Roman"/>
          <w:b/>
          <w:color w:val="FF0000"/>
          <w:sz w:val="28"/>
          <w:szCs w:val="28"/>
        </w:rPr>
        <w:t>Прогноз погоды включает:</w:t>
      </w:r>
      <w:r w:rsidR="000108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</w:t>
      </w:r>
    </w:p>
    <w:p w14:paraId="44E6733C" w14:textId="77777777" w:rsidR="00DE6A68" w:rsidRDefault="00DE6A68" w:rsidP="000108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показания температуры воздуха;</w:t>
      </w:r>
      <w:r w:rsidR="000108D4" w:rsidRPr="000108D4">
        <w:rPr>
          <w:noProof/>
          <w:lang w:eastAsia="ru-RU"/>
        </w:rPr>
        <w:t xml:space="preserve"> </w:t>
      </w:r>
      <w:r w:rsidR="000108D4">
        <w:rPr>
          <w:noProof/>
          <w:lang w:eastAsia="ru-RU"/>
        </w:rPr>
        <w:drawing>
          <wp:inline distT="0" distB="0" distL="0" distR="0" wp14:anchorId="388F9AD3" wp14:editId="78335416">
            <wp:extent cx="2219325" cy="2657475"/>
            <wp:effectExtent l="133350" t="76200" r="85725" b="161925"/>
            <wp:docPr id="8" name="Рисунок 8" descr="C:\Users\РУСЕТА\Desktop\Lenovo_A1000_IMG_20180917_10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ЕТА\Desktop\Lenovo_A1000_IMG_20180917_105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40" cy="26560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7DFA3CE" w14:textId="77777777" w:rsidR="00DE6A68" w:rsidRDefault="00DE6A68" w:rsidP="00DE6A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 и направление ветра;</w:t>
      </w:r>
    </w:p>
    <w:p w14:paraId="399BFBF7" w14:textId="77777777" w:rsidR="00DE6A68" w:rsidRDefault="00DE6A68" w:rsidP="00DE6A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осадков;</w:t>
      </w:r>
      <w:r w:rsidR="000108D4" w:rsidRPr="000108D4">
        <w:rPr>
          <w:noProof/>
          <w:lang w:eastAsia="ru-RU"/>
        </w:rPr>
        <w:t xml:space="preserve"> </w:t>
      </w:r>
    </w:p>
    <w:p w14:paraId="301DFC50" w14:textId="77777777" w:rsidR="00DE6A68" w:rsidRDefault="00DE6A68" w:rsidP="00DE6A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неба и солнце;</w:t>
      </w:r>
    </w:p>
    <w:p w14:paraId="09654AC7" w14:textId="77777777" w:rsidR="00DE6A68" w:rsidRPr="00DE6A68" w:rsidRDefault="00DE6A68" w:rsidP="00DE6A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влажность воздуха.</w:t>
      </w:r>
    </w:p>
    <w:p w14:paraId="0DF2733C" w14:textId="77777777" w:rsidR="00DE6A68" w:rsidRDefault="00DE6A68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93B8E74" w14:textId="77777777" w:rsidR="005B1976" w:rsidRDefault="00DE6A68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Следующим закономерным вопросом было то, </w:t>
      </w:r>
      <w:r w:rsidRPr="00DE6A6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как же определить все эти показания?</w:t>
      </w:r>
      <w:r w:rsidR="005B1976" w:rsidRPr="00DE6A6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</w:p>
    <w:p w14:paraId="6CD4C0D2" w14:textId="77777777" w:rsidR="00DE6A68" w:rsidRDefault="00DE6A68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Мы рассказали детям о том, что прогноз погоды делают метеорологи на метеостанциях.</w:t>
      </w:r>
    </w:p>
    <w:p w14:paraId="38F61979" w14:textId="77777777" w:rsidR="00B94A11" w:rsidRDefault="00DE6A68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Метеоролог – это специалист, который работает на метеорологической станции, осуществляют сбор сведений о процессах в атмосфере, анализирует полученную информацию и </w:t>
      </w:r>
      <w:r w:rsidR="00B94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составляет прогнозы погоды.  Прогнозы метеорологов используют в самых различных целях для сельского хозяйства </w:t>
      </w:r>
    </w:p>
    <w:p w14:paraId="543C010F" w14:textId="77777777" w:rsidR="00DE6A68" w:rsidRDefault="00B94A11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 чтобы знать когда благоприятно сажать, собирать урожать и т.д.), для овиации</w:t>
      </w:r>
    </w:p>
    <w:p w14:paraId="1D018EF1" w14:textId="77777777" w:rsidR="00B94A11" w:rsidRDefault="000108D4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42DBC1D" wp14:editId="49968292">
            <wp:simplePos x="0" y="0"/>
            <wp:positionH relativeFrom="column">
              <wp:posOffset>-864870</wp:posOffset>
            </wp:positionH>
            <wp:positionV relativeFrom="paragraph">
              <wp:posOffset>-1947545</wp:posOffset>
            </wp:positionV>
            <wp:extent cx="7658100" cy="12355195"/>
            <wp:effectExtent l="0" t="0" r="0" b="8255"/>
            <wp:wrapNone/>
            <wp:docPr id="4" name="Рисунок 4" descr="172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17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23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A11">
        <w:rPr>
          <w:rFonts w:ascii="Times New Roman" w:hAnsi="Times New Roman" w:cs="Times New Roman"/>
          <w:noProof/>
          <w:sz w:val="28"/>
          <w:szCs w:val="28"/>
          <w:lang w:eastAsia="ru-RU"/>
        </w:rPr>
        <w:t>( чтобы знать, когда безопасно летать самолетом), в судоходстве ( чтобы строители знали , когда безопасно строить высотные дома).  А еще прогнозы помогают и всем нам, простым жителям, ведь мы должны знать как ордеваться, будет ли дождь, не ожидается ли уроганный ветер и т.д.</w:t>
      </w:r>
    </w:p>
    <w:p w14:paraId="5FD57C01" w14:textId="77777777" w:rsidR="00730E56" w:rsidRDefault="00DA680D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Работа метеорологиане проста, осуществляется она на свежем воздухе, часто в неблагоприятных погодных условиях. Измерения </w:t>
      </w:r>
      <w:r w:rsidR="00730E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строго заданные временные интервалы специалисты проводят независимо от состояния погоды </w:t>
      </w:r>
    </w:p>
    <w:p w14:paraId="1C032502" w14:textId="77777777" w:rsidR="00730E56" w:rsidRDefault="00730E56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 дождь, град, шторм, гроза и т.д.).  Работать  на отдаленных метеостанциях специалисты часто вынуждены в условиях изоляции одиночество.  Поэтому метеоролог должен уметь переносить неблогоприятные погодные условия и одиночество.</w:t>
      </w:r>
    </w:p>
    <w:p w14:paraId="3FAF6DC2" w14:textId="77777777" w:rsidR="00CE7A83" w:rsidRDefault="00730E56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После рассказа о работе метеоролога дети захотели узнать и о приборах, которыми поль зуются присостоянии прогноза.  Мы предложили детям вместе с родителями подготовить краткие сообщения о таких приборах и записать и зарисовать их.  И в группе появились странички для книги « Метео - приборы».  Были странички о таких п</w:t>
      </w:r>
      <w:r w:rsidR="00CE7A83">
        <w:rPr>
          <w:rFonts w:ascii="Times New Roman" w:hAnsi="Times New Roman" w:cs="Times New Roman"/>
          <w:noProof/>
          <w:sz w:val="28"/>
          <w:szCs w:val="28"/>
          <w:lang w:eastAsia="ru-RU"/>
        </w:rPr>
        <w:t>риборах , как термометр, анемометр, барометр, флюгер, осадкомер.</w:t>
      </w:r>
    </w:p>
    <w:p w14:paraId="48126F83" w14:textId="77777777" w:rsidR="00DA680D" w:rsidRDefault="00CE7A83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Чем дальше мы погружались в тему проекта, тем больше дети хотели сами попробовать себе в роли метеорологов.  Было решено создать свою детскую метеостанцию.  Некоторые приборы  нам удалось достать ( флюгер, ветряной рукав, термометр, компас), а некоторые мы изготовили вместе с детьми.  Так у нас появились самодельные « ловушки» для ветра в виде забавных морских обитателей, изготовленные из бросового материала: полиэтиленовых пакетов, картонных упаковок, обрезков  самоклеящейся ленты. Готовые игрушки – тловушки мы развесили на веревках и ветвях деревьев.</w:t>
      </w:r>
    </w:p>
    <w:p w14:paraId="064CCBBC" w14:textId="77777777" w:rsidR="00CE7A83" w:rsidRDefault="00CE7A83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На участке мы  выделили специальное место для метеостанц</w:t>
      </w:r>
      <w:r w:rsidR="00182D42">
        <w:rPr>
          <w:rFonts w:ascii="Times New Roman" w:hAnsi="Times New Roman" w:cs="Times New Roman"/>
          <w:noProof/>
          <w:sz w:val="28"/>
          <w:szCs w:val="28"/>
          <w:lang w:eastAsia="ru-RU"/>
        </w:rPr>
        <w:t>ии  и разместили  нашеоборудование.</w:t>
      </w:r>
    </w:p>
    <w:p w14:paraId="4B30A84A" w14:textId="77777777" w:rsidR="000C5F43" w:rsidRDefault="00182D42" w:rsidP="000C5F4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C5F43">
        <w:rPr>
          <w:noProof/>
          <w:lang w:eastAsia="ru-RU"/>
        </w:rPr>
        <w:drawing>
          <wp:inline distT="0" distB="0" distL="0" distR="0" wp14:anchorId="2E1BF34E" wp14:editId="0151D021">
            <wp:extent cx="2028825" cy="2686049"/>
            <wp:effectExtent l="114300" t="76200" r="104775" b="153035"/>
            <wp:docPr id="9" name="Рисунок 9" descr="C:\Users\РУСЕТА\Desktop\Lenovo_A1000_IMG_20180914_12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ЕТА\Desktop\Lenovo_A1000_IMG_20180914_125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2" cy="2684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C5F43">
        <w:rPr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0C5F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0C5F43">
        <w:rPr>
          <w:noProof/>
          <w:lang w:eastAsia="ru-RU"/>
        </w:rPr>
        <w:drawing>
          <wp:inline distT="0" distB="0" distL="0" distR="0" wp14:anchorId="3AAA3ED5" wp14:editId="303937BD">
            <wp:extent cx="2609850" cy="2686050"/>
            <wp:effectExtent l="133350" t="76200" r="76200" b="152400"/>
            <wp:docPr id="10" name="Рисунок 10" descr="C:\Users\РУСЕТА\Desktop\Lenovo_A1000_IMG_20180914_12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ЕТА\Desktop\Lenovo_A1000_IMG_20180914_125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684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4B4F32E" w14:textId="77777777" w:rsidR="000C5F43" w:rsidRDefault="000C5F43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CE1EC73" w14:textId="77777777" w:rsidR="00182D42" w:rsidRDefault="00182D42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высоких шестах мы прикрепили </w:t>
      </w:r>
      <w:r w:rsidRPr="00182D4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флюгер и ветряной рукав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182D42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приборы для определения направления и силы ветра</w:t>
      </w:r>
      <w:r w:rsidRPr="00182D42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1238CF39" w14:textId="77777777" w:rsidR="00182D42" w:rsidRDefault="000C5F43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E1C221B" wp14:editId="3855347C">
            <wp:simplePos x="0" y="0"/>
            <wp:positionH relativeFrom="column">
              <wp:posOffset>-817245</wp:posOffset>
            </wp:positionH>
            <wp:positionV relativeFrom="paragraph">
              <wp:posOffset>-1390015</wp:posOffset>
            </wp:positionV>
            <wp:extent cx="7658100" cy="12355195"/>
            <wp:effectExtent l="0" t="0" r="0" b="8255"/>
            <wp:wrapNone/>
            <wp:docPr id="5" name="Рисунок 5" descr="172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17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23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42">
        <w:rPr>
          <w:rFonts w:ascii="Times New Roman" w:hAnsi="Times New Roman" w:cs="Times New Roman"/>
          <w:sz w:val="28"/>
          <w:szCs w:val="28"/>
        </w:rPr>
        <w:t xml:space="preserve">         </w:t>
      </w:r>
      <w:r w:rsidR="00182D42" w:rsidRPr="00182D4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Флюгер</w:t>
      </w:r>
      <w:r w:rsidR="00182D4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182D42" w:rsidRPr="00182D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это </w:t>
      </w:r>
      <w:r w:rsidR="00182D42">
        <w:rPr>
          <w:rFonts w:ascii="Times New Roman" w:hAnsi="Times New Roman" w:cs="Times New Roman"/>
          <w:noProof/>
          <w:sz w:val="28"/>
          <w:szCs w:val="28"/>
          <w:lang w:eastAsia="ru-RU"/>
        </w:rPr>
        <w:t>обычный флажок на твердой основе, который может вращаться вокруг опорной оси  ( шеста или  столбики) и позволяет наглядно показывать направление ветра.  А чтобы понять, откуда дует ветер, у основании шеста размещено основание с указанием сторон снега.</w:t>
      </w:r>
    </w:p>
    <w:p w14:paraId="28727036" w14:textId="77777777" w:rsidR="000C5F43" w:rsidRDefault="000C5F43" w:rsidP="000C5F43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CB483F" wp14:editId="0C9F7281">
            <wp:extent cx="4010025" cy="2790825"/>
            <wp:effectExtent l="114300" t="57150" r="104775" b="161925"/>
            <wp:docPr id="13" name="Рисунок 13" descr="C:\Users\РУСЕТА\Desktop\Lenovo_A1000_IMG_20180917_1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ЕТА\Desktop\Lenovo_A1000_IMG_20180917_101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4" cy="2789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9478B6D" w14:textId="77777777" w:rsidR="002F53EC" w:rsidRDefault="002F53EC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F53E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Вертушка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– так же выполняли свои роли – во- первых, они начинали крутиться, когда дул ветер, а если правильно развернуть вертушку в направлении ветра, можно определить и  его направление.</w:t>
      </w:r>
    </w:p>
    <w:p w14:paraId="58BCBD32" w14:textId="77777777" w:rsidR="002F53EC" w:rsidRDefault="002F53EC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2F53E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Ветряной рукав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нашем исполнении очень похож на « султанчика», а выполнили мы  его</w:t>
      </w:r>
      <w:r w:rsidRPr="002F53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 плотной ткани ( в форме  « кулечка»), пришив множество разноцветных ленточек.  Воздух, « гонимый» ветром, наполнял наш « кулечек» , раздувал его и поднимал в ту сторону, куда дул ветер.  Ленточки </w:t>
      </w:r>
      <w:r w:rsidR="002C2B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  вторили » ветру, красиво развеваясь в воздухе.  Когда дети вставали рядом с таким ветряный рукавом с компасом,они могли определить не только силу, но и направление ветра.</w:t>
      </w:r>
    </w:p>
    <w:p w14:paraId="5BB316E1" w14:textId="77777777" w:rsidR="002C2BA5" w:rsidRDefault="002C2BA5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2C2BA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Компас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прибор для определения сторон света он помогал нам определять, откуда дует ветер.  Мы подносили компас и к ф</w:t>
      </w:r>
      <w:r w:rsidRPr="002C2BA5">
        <w:rPr>
          <w:rFonts w:ascii="Times New Roman" w:hAnsi="Times New Roman" w:cs="Times New Roman"/>
          <w:noProof/>
          <w:sz w:val="28"/>
          <w:szCs w:val="28"/>
          <w:lang w:eastAsia="ru-RU"/>
        </w:rPr>
        <w:t>люгеру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,и к нашим вертушкам, и к ветряным рукавам.  А однажды  дети сами придумали опыт : держали обычную травинку над компасом и, когда дул ветер и « колыхал» травинку, определяли направления ветра.</w:t>
      </w:r>
    </w:p>
    <w:p w14:paraId="0081AF47" w14:textId="77777777" w:rsidR="002C2BA5" w:rsidRDefault="002C2BA5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Самая необходимая вещь на метеоплощадке – термометр.  С помощью термометр</w:t>
      </w:r>
      <w:r w:rsidR="005A10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мы наглядно закрепляли такие понятия как  « холодно» , « тепло», </w:t>
      </w:r>
    </w:p>
    <w:p w14:paraId="0A2DDBBC" w14:textId="77777777" w:rsidR="005A10BB" w:rsidRDefault="005A10BB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 жарко» и т.д.  Мы расположили несколько термометров – на открытой местности и в тени деревьев и зданий.  Это позволяло детям сравнивать температуру воздуха, понимать что в тени в жаркий день более комфортно и безопасно.   </w:t>
      </w:r>
    </w:p>
    <w:p w14:paraId="1C5383D5" w14:textId="77777777" w:rsidR="005A10BB" w:rsidRDefault="000C5F43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BF87BA1" wp14:editId="66ABB53D">
            <wp:simplePos x="0" y="0"/>
            <wp:positionH relativeFrom="column">
              <wp:posOffset>-832333</wp:posOffset>
            </wp:positionH>
            <wp:positionV relativeFrom="paragraph">
              <wp:posOffset>-724535</wp:posOffset>
            </wp:positionV>
            <wp:extent cx="7658100" cy="12355195"/>
            <wp:effectExtent l="0" t="0" r="0" b="8255"/>
            <wp:wrapNone/>
            <wp:docPr id="11" name="Рисунок 11" descr="172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17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23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454D89F" wp14:editId="26074872">
            <wp:extent cx="2571750" cy="2676525"/>
            <wp:effectExtent l="133350" t="76200" r="76200" b="161925"/>
            <wp:docPr id="12" name="Рисунок 12" descr="C:\Users\РУСЕТА\Desktop\Lenovo_A1000_IMG_20180914_12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ЕТА\Desktop\Lenovo_A1000_IMG_20180914_125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2675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A10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137C3">
        <w:rPr>
          <w:noProof/>
          <w:lang w:eastAsia="ru-RU"/>
        </w:rPr>
        <w:drawing>
          <wp:inline distT="0" distB="0" distL="0" distR="0" wp14:anchorId="0072FA7C" wp14:editId="56001BF2">
            <wp:extent cx="2667000" cy="2686050"/>
            <wp:effectExtent l="133350" t="76200" r="95250" b="152400"/>
            <wp:docPr id="14" name="Рисунок 14" descr="C:\Users\РУСЕТА\Desktop\Lenovo_A1000_IMG_20180914_12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СЕТА\Desktop\Lenovo_A1000_IMG_20180914_125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26846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A10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5A10BB" w:rsidRPr="005A10B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Дождемер </w:t>
      </w:r>
      <w:r w:rsidR="005A10BB">
        <w:rPr>
          <w:rFonts w:ascii="Times New Roman" w:hAnsi="Times New Roman" w:cs="Times New Roman"/>
          <w:noProof/>
          <w:sz w:val="28"/>
          <w:szCs w:val="28"/>
          <w:lang w:eastAsia="ru-RU"/>
        </w:rPr>
        <w:t>мы</w:t>
      </w:r>
      <w:r w:rsidR="00B127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 соорудили» из прозрачной пластиковой мерной кружки,в которую сверху на расстоянии 5-10 сантеметров установили своеобразную « воронку » ( можно сделать из прозрачной пластиковой бутылки , отрезав « горлышко »). Установили мы такой дождемер на уровне глаз детей ,чтобы они наглядно видели измерительную шкалу и могли установить , сколько миллилитров  воды оказавалось в стаканчике после дождя.</w:t>
      </w:r>
    </w:p>
    <w:p w14:paraId="4AF53AC3" w14:textId="77777777" w:rsidR="00B1279B" w:rsidRDefault="00B1279B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B1279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Гигрометр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прибор для определения влажности воздуха. </w:t>
      </w:r>
      <w:r w:rsidR="004F28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Такого у нас не оказалось и какого было удивление детей, когда  вместо этого прибора мы подвесили сосновую шишку.  Оказалось, что шишка раскрывается, если воздух сухой, и закрывает свои  « чешуйки », если влажный. </w:t>
      </w:r>
    </w:p>
    <w:p w14:paraId="3CDC2BC3" w14:textId="77777777" w:rsidR="004F287D" w:rsidRDefault="00C444E6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3CF5E5" wp14:editId="06B2357A">
            <wp:extent cx="1943100" cy="1714500"/>
            <wp:effectExtent l="114300" t="57150" r="76200" b="152400"/>
            <wp:docPr id="16" name="Рисунок 16" descr="C:\Users\РУСЕТА\Desktop\фи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ЕТА\Desktop\фиал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14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BA3048" wp14:editId="6ADB2560">
            <wp:extent cx="1943100" cy="1704975"/>
            <wp:effectExtent l="114300" t="57150" r="76200" b="161925"/>
            <wp:docPr id="18" name="Рисунок 18" descr="C:\Users\РУСЕТА\Desktop\одува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ЕТА\Desktop\одуванчи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17040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35D161" wp14:editId="4FAE59AB">
            <wp:extent cx="1714500" cy="1704975"/>
            <wp:effectExtent l="114300" t="57150" r="76200" b="161925"/>
            <wp:docPr id="17" name="Рисунок 17" descr="C:\Users\РУСЕТА\Desktop\маргар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ЕТА\Desktop\маргарит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21" cy="1705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F28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noProof/>
          <w:lang w:eastAsia="ru-RU"/>
        </w:rPr>
        <w:t xml:space="preserve">   </w:t>
      </w:r>
      <w:r w:rsidR="004F28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еще дети были  очень удивлены, что предсказывать погоду можно с помощью цветов.  Например, </w:t>
      </w:r>
      <w:r w:rsidR="004F287D" w:rsidRPr="004F287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фиалка</w:t>
      </w:r>
      <w:r w:rsidR="004F287D">
        <w:rPr>
          <w:rFonts w:ascii="Times New Roman" w:hAnsi="Times New Roman" w:cs="Times New Roman"/>
          <w:noProof/>
          <w:sz w:val="28"/>
          <w:szCs w:val="28"/>
          <w:lang w:eastAsia="ru-RU"/>
        </w:rPr>
        <w:t>. Если фиалки весело смотрят на мир своими фиолетовыми глазками, значит  погода будет солнечной. А перед пасмурной и дождливой погодой фиалка закрывает  свой цветок</w:t>
      </w:r>
      <w:r w:rsidR="00E71B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как бы говоря – ждите ненастья. То же происходит и с </w:t>
      </w:r>
      <w:r w:rsidR="00E71B63" w:rsidRPr="00E71B6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маргариткой</w:t>
      </w:r>
      <w:r w:rsidR="00E71B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Перед ненастной погодой ее цветок наклоняется так низко, что почти касается земли. Помогают прогнозировать погоду и </w:t>
      </w:r>
      <w:r w:rsidR="00E71B63" w:rsidRPr="0019207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одуванчики</w:t>
      </w:r>
      <w:r w:rsidR="00E71B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которых всегда очень много на нашей участке. Если  на небе солнце, а бутон одуванчика закрывается, значит, нужно ждать дождя.  А бывает и наоборот, на небе тучи, становиться пасмурно, а одуванчик и не собирается закрывать свой цветок – это значит, что тучи пройдут мимо и дождя не будет. Помогает определить погоду и </w:t>
      </w:r>
      <w:r w:rsidR="005C73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сухой одуванчик: когда солнечно,  его </w:t>
      </w:r>
      <w:r w:rsidR="005C73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белые пушинки весело разлетаются по всему участку, а когда близится ненастье ( ветер или дождь ) – бутон закрывапется, защищая свои пушинки.</w:t>
      </w:r>
    </w:p>
    <w:p w14:paraId="65879C9F" w14:textId="77777777" w:rsidR="005C735B" w:rsidRDefault="00C444E6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EB2D075" wp14:editId="5CF40273">
            <wp:simplePos x="0" y="0"/>
            <wp:positionH relativeFrom="column">
              <wp:posOffset>-816458</wp:posOffset>
            </wp:positionH>
            <wp:positionV relativeFrom="paragraph">
              <wp:posOffset>-2235835</wp:posOffset>
            </wp:positionV>
            <wp:extent cx="7658100" cy="12355195"/>
            <wp:effectExtent l="0" t="0" r="0" b="8255"/>
            <wp:wrapNone/>
            <wp:docPr id="15" name="Рисунок 15" descr="172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17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23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3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Мы посадили и вырастили целую клумбу маргариток и фиалок на участке детского сада и назвали ее – « </w:t>
      </w:r>
      <w:r w:rsidR="005C735B" w:rsidRPr="0019207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метео - клумба</w:t>
      </w:r>
      <w:r w:rsidR="005C73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».  А одуванчики дети сами искали на участке.  Получилась настоящая исследовательская деятельность, в ходе которой дети пытались понять – правда ли то, что мы им рассказали  про эти цветы. Все результаты наших исследований мы записывали и зарисовывали на специальном стенде, взрослые подсказывали детям как можно зарисовать и записать. </w:t>
      </w:r>
    </w:p>
    <w:p w14:paraId="1E90763A" w14:textId="77777777" w:rsidR="00FD7AC9" w:rsidRDefault="00FD7AC9" w:rsidP="00DE6A6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Созданные таким оброзом объекты метеостанциипозволили вовлечь детей в увлекательную познавательную деятельность, а разная и изменчивая погода  только стимулировала детей к исследованию, ведь очень интересно наблюдать разные показания приборов и делать соответствующей выводы. </w:t>
      </w:r>
    </w:p>
    <w:p w14:paraId="27144937" w14:textId="77777777" w:rsidR="00FD7AC9" w:rsidRPr="00182D42" w:rsidRDefault="00FD7AC9" w:rsidP="00DE6A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А наш главный  вывод в том, что исследовательская деятельность может осуществляться детьми самостоятельно, нужно только создать условия, стимулирующие такую деятельность. А совместное с детьми создание тех самых условий – это тоже часть увлекательной и познавательной деятельности.  Таким оброзом, мы изменили стереотип наблю</w:t>
      </w:r>
      <w:r w:rsidR="0019207B">
        <w:rPr>
          <w:rFonts w:ascii="Times New Roman" w:hAnsi="Times New Roman" w:cs="Times New Roman"/>
          <w:noProof/>
          <w:sz w:val="28"/>
          <w:szCs w:val="28"/>
          <w:lang w:eastAsia="ru-RU"/>
        </w:rPr>
        <w:t>дений за природой на прогулке и погрузили детей в мир познания и исследования.</w:t>
      </w:r>
    </w:p>
    <w:sectPr w:rsidR="00FD7AC9" w:rsidRPr="00182D42" w:rsidSect="004E60B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4C6"/>
      </v:shape>
    </w:pict>
  </w:numPicBullet>
  <w:abstractNum w:abstractNumId="0" w15:restartNumberingAfterBreak="0">
    <w:nsid w:val="79660704"/>
    <w:multiLevelType w:val="hybridMultilevel"/>
    <w:tmpl w:val="21B8E2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637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447A"/>
    <w:rsid w:val="000108D4"/>
    <w:rsid w:val="00072A0D"/>
    <w:rsid w:val="000B5810"/>
    <w:rsid w:val="000C5F43"/>
    <w:rsid w:val="0017447A"/>
    <w:rsid w:val="00182D42"/>
    <w:rsid w:val="0019207B"/>
    <w:rsid w:val="00193215"/>
    <w:rsid w:val="001B1675"/>
    <w:rsid w:val="00254AA6"/>
    <w:rsid w:val="002C2BA5"/>
    <w:rsid w:val="002F53EC"/>
    <w:rsid w:val="00304BB3"/>
    <w:rsid w:val="004457B0"/>
    <w:rsid w:val="004E60B9"/>
    <w:rsid w:val="004F287D"/>
    <w:rsid w:val="005508DF"/>
    <w:rsid w:val="005A10BB"/>
    <w:rsid w:val="005B1976"/>
    <w:rsid w:val="005C735B"/>
    <w:rsid w:val="006015F1"/>
    <w:rsid w:val="00602A29"/>
    <w:rsid w:val="00730E56"/>
    <w:rsid w:val="00B1279B"/>
    <w:rsid w:val="00B3212A"/>
    <w:rsid w:val="00B94A11"/>
    <w:rsid w:val="00C444E6"/>
    <w:rsid w:val="00CE7A83"/>
    <w:rsid w:val="00D50510"/>
    <w:rsid w:val="00DA680D"/>
    <w:rsid w:val="00DE6A68"/>
    <w:rsid w:val="00E137C3"/>
    <w:rsid w:val="00E71B63"/>
    <w:rsid w:val="00F823A2"/>
    <w:rsid w:val="00F9369F"/>
    <w:rsid w:val="00FD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97A34"/>
  <w15:docId w15:val="{CC308C0A-081C-44FE-A27D-0D0D2A694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447A"/>
    <w:pPr>
      <w:spacing w:after="0" w:line="240" w:lineRule="auto"/>
    </w:pPr>
  </w:style>
  <w:style w:type="table" w:styleId="a4">
    <w:name w:val="Table Grid"/>
    <w:basedOn w:val="a1"/>
    <w:uiPriority w:val="59"/>
    <w:rsid w:val="00304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10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71F67-D84D-4974-AA64-9ECD15208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1688</Words>
  <Characters>9624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*KDFX-SPb*</Company>
  <LinksUpToDate>false</LinksUpToDate>
  <CharactersWithSpaces>11290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Deafult User</dc:creator>
  <cp:lastModifiedBy>светлана А</cp:lastModifiedBy>
  <cp:revision>3</cp:revision>
  <dcterms:created xsi:type="dcterms:W3CDTF">2022-10-31T09:48:00Z</dcterms:created>
  <dcterms:modified xsi:type="dcterms:W3CDTF">2022-10-31T13:58:00Z</dcterms:modified>
</cp:coreProperties>
</file>